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F" w:rsidRPr="00337BCF" w:rsidRDefault="00337BCF" w:rsidP="00337BCF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B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Scenariusz lekcji języka angielskiego z wykorzystaniem TIK </w:t>
      </w:r>
    </w:p>
    <w:p w:rsidR="00337BCF" w:rsidRPr="00337BCF" w:rsidRDefault="00337BCF" w:rsidP="00337BCF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B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klasie VI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BCF">
        <w:rPr>
          <w:rFonts w:ascii="Times New Roman" w:eastAsia="Times New Roman" w:hAnsi="Times New Roman" w:cs="Times New Roman"/>
          <w:lang w:eastAsia="pl-PL"/>
        </w:rPr>
        <w:t>Data: wrzesień 2019 r.</w:t>
      </w:r>
      <w:r w:rsidRPr="00337BCF">
        <w:rPr>
          <w:rFonts w:ascii="Times New Roman" w:eastAsia="Times New Roman" w:hAnsi="Times New Roman" w:cs="Times New Roman"/>
          <w:lang w:eastAsia="pl-PL"/>
        </w:rPr>
        <w:br/>
        <w:t>Klasa: VI</w:t>
      </w:r>
      <w:r w:rsidRPr="00337BCF">
        <w:rPr>
          <w:rFonts w:ascii="Times New Roman" w:eastAsia="Times New Roman" w:hAnsi="Times New Roman" w:cs="Times New Roman"/>
          <w:lang w:eastAsia="pl-PL"/>
        </w:rPr>
        <w:br/>
        <w:t>Czas trwania: 45 min.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lekcji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Czas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-powtórzenie czasu teraźniejszego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oraz słownictwa związanego ze szkołą.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>: kształcenie umiejętności posługiwania się językiem angielskim w różnych umiejętnościach językowych oraz kompetencji kluczowych w szczególności porozumiewania się w języku angielskim i kompetencji informatycznych.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operacyjne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nazwy lekcji szkolnych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nazywać pomieszczenia w szkole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zadaje pytania osobiste i odpowiada na nie.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stosuje poznane zasady czasu teraźniejszego -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w twierdzeniach,  pytaniach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przeczeniach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odpowiada na pytania po obejrzeniu filmu autentycznego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 proste polecenia nauczyciela i odpowiednio na nie reaguje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poszerza znajomość słownictwa w celu komunikatywnym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dba o kulturę słowa i przestrzega zasad panujących w klasie.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Metody: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komunikacyjna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kognitywna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ćwiczeń praktycznych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Techniki pracy: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z filmem autentycznym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techniki pamięciowe- wizualizacja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Metody aktywizujące, innowacyjne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TIK- praca z użyciem tablicy interaktywnej- ćwiczenia praktyczne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>gry językowe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>runningdictation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>-” dyktando w biegu”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7BCF" w:rsidRPr="001C7A83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Formy pracy:</w:t>
      </w:r>
      <w:r w:rsidRPr="001C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indywidualna, kierowana przez nauczyciela i samodzielna</w:t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i pomoce dydaktyczne: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Oprogramowanie do tablicy interaktywnej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Teach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 wideo pt.”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Thisis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Britain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 do filmu wideo- ksero dla uczniów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zeszyt przedmiotowy i 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ręcznik ucznia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A2- wydawnic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two Pearson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interaktywna, rzutnik, laptop, biała tablica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 edukacyjny-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Quizlet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lekcji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Czynności wstępne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powitanie, sprawdzenie obecności, zapoznanie uczniów z celami lekcji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Rozgrzewka językowa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Przypomnienie nazw lekcji szkolnych-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runningdictation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„dyktando w biegu”. Uczniowie po kolei podchodzą do tablicy i piszę w kolumnie nazwy lekcji rozpoczynające się na pierwsze litery podane przez nauczyciela.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Zaznajomienie uczniów z tematem lekcji.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Temat lekcji: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Revision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and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schoolvocabulary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Powtórzenie czasu teraźniejszego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oraz słownictwa związanego ze szkołą.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 Rozwinię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Oglądanie filmu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Nicholses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udzielenie krótkich  odpowiedzi na pytania, dotyczące członków rodziny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. Tworzenie formy 3 liczby pojedynczej czasownika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Simple. 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Grammar-wizualizacja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interaktywna.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Wielokrotny wybór- stosowanie zasad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w budowie zdań,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przeczeń, zad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5 - zadanie interaktywne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Praca w ćwiczeniach, zad 1,2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praca indywidualna, głośne odczytanie w celu sprawdzenia poprawności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Praca z filmem wideo. Oglądanie filmu wideo-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Thisis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Britain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uzupełnianie karty pracy.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Stopniowanie trudności wg potrzeb</w:t>
      </w:r>
    </w:p>
    <w:p w:rsidR="00337BCF" w:rsidRPr="001C7A83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Afterwatching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video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Uzupełnij zdania po obejrzeniu filmu.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1. A lollipop lady ................... them to cross the road.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2. They ..................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schooluniforms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3.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Theyhaveassemblybefore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 afterschool 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4. Lesson one is ................... 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5. At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breaktimetheyplay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the ....................... 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6.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Lessontwois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......................... 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7.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Theyeat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lunch in a school .........................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8.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Lessonthreeis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.................... .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Afterwatching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video</w:t>
      </w:r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Uzupełnij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zdania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obejrzeniu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filmu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1. A lollipop lady helps/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doesthem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 cross the road.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2. They go /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wearschooluniforms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3.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Theyhaveassemblybefore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 afterschool 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4. Lesson one is Art/ Music 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5. At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breaktimetheyplay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the classroom/ playground 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6.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Lessontwois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P.E /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Computerstudies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7.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Theyeat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lunch in a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schoolcanteen</w:t>
      </w:r>
      <w:proofErr w:type="spellEnd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/ library.</w:t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8. </w:t>
      </w:r>
      <w:proofErr w:type="spellStart"/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essonthreeis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English/ Science.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C7A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IV. </w:t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Podsumowanie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Ewaluacja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co </w:t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wiesz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 </w:t>
      </w:r>
      <w:proofErr w:type="spellStart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czasie</w:t>
      </w:r>
      <w:proofErr w:type="spellEnd"/>
      <w:r w:rsidRPr="00337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Present Simple?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zasady.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słownictwa szkolnego, program edukacyjny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Quizlet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V. Zadanie domowe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Ćw. 5 str.  2, oraz 1,3 str. 3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zeszycie ćwiczeń. Wybieranie właściwych słów. 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luk wyrazowych pasującym 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ownictwem poznanym w dziale 1.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BCF">
        <w:rPr>
          <w:rFonts w:ascii="Times New Roman" w:eastAsia="Times New Roman" w:hAnsi="Times New Roman" w:cs="Times New Roman"/>
          <w:sz w:val="20"/>
          <w:szCs w:val="20"/>
          <w:lang w:eastAsia="pl-PL"/>
        </w:rPr>
        <w:t>*Zadanie dodatkowe ( dla chętnych)- naucz się opowiadać o swoim ulubionym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7BCF">
        <w:rPr>
          <w:rFonts w:ascii="Times New Roman" w:eastAsia="Times New Roman" w:hAnsi="Times New Roman" w:cs="Times New Roman"/>
          <w:sz w:val="20"/>
          <w:szCs w:val="20"/>
          <w:lang w:eastAsia="pl-PL"/>
        </w:rPr>
        <w:t>szkolnym</w:t>
      </w:r>
      <w:r w:rsidRPr="00337B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BCF" w:rsidRDefault="00337BCF" w:rsidP="00337BC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B5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Prowadzący: Daria Babic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B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B5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</w:t>
      </w:r>
      <w:r w:rsidRPr="009B5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</w:t>
      </w:r>
    </w:p>
    <w:p w:rsidR="00C85CB2" w:rsidRDefault="00C85CB2"/>
    <w:sectPr w:rsidR="00C85CB2" w:rsidSect="00C8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37BCF"/>
    <w:rsid w:val="00045132"/>
    <w:rsid w:val="000B5464"/>
    <w:rsid w:val="00337BCF"/>
    <w:rsid w:val="00C851D5"/>
    <w:rsid w:val="00C8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w Lipowej</dc:creator>
  <cp:lastModifiedBy>PSP w Lipowej</cp:lastModifiedBy>
  <cp:revision>2</cp:revision>
  <dcterms:created xsi:type="dcterms:W3CDTF">2019-11-29T08:29:00Z</dcterms:created>
  <dcterms:modified xsi:type="dcterms:W3CDTF">2019-11-29T08:29:00Z</dcterms:modified>
</cp:coreProperties>
</file>