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196" w:rsidRPr="00231B5F" w:rsidRDefault="00DE0541" w:rsidP="00272EEB">
      <w:pPr>
        <w:tabs>
          <w:tab w:val="left" w:pos="9072"/>
        </w:tabs>
        <w:spacing w:after="0" w:line="360" w:lineRule="auto"/>
        <w:rPr>
          <w:i/>
          <w:sz w:val="24"/>
          <w:szCs w:val="24"/>
        </w:rPr>
      </w:pPr>
      <w:r>
        <w:rPr>
          <w:sz w:val="24"/>
          <w:szCs w:val="24"/>
        </w:rPr>
        <w:t>PSP.021.</w:t>
      </w:r>
      <w:r w:rsidR="00A2041E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A2041E">
        <w:rPr>
          <w:sz w:val="24"/>
          <w:szCs w:val="24"/>
        </w:rPr>
        <w:t>5</w:t>
      </w:r>
      <w:r w:rsidR="00272EEB">
        <w:rPr>
          <w:sz w:val="24"/>
          <w:szCs w:val="24"/>
        </w:rPr>
        <w:t xml:space="preserve">                                                                                                </w:t>
      </w:r>
      <w:r>
        <w:rPr>
          <w:sz w:val="24"/>
          <w:szCs w:val="24"/>
        </w:rPr>
        <w:t>Lipowa, 2</w:t>
      </w:r>
      <w:r w:rsidR="00804DBE">
        <w:rPr>
          <w:sz w:val="24"/>
          <w:szCs w:val="24"/>
        </w:rPr>
        <w:t>6</w:t>
      </w:r>
      <w:r>
        <w:rPr>
          <w:sz w:val="24"/>
          <w:szCs w:val="24"/>
        </w:rPr>
        <w:t>.09.202</w:t>
      </w:r>
      <w:r w:rsidR="00804DBE">
        <w:rPr>
          <w:sz w:val="24"/>
          <w:szCs w:val="24"/>
        </w:rPr>
        <w:t>5</w:t>
      </w:r>
      <w:r w:rsidR="0013658D">
        <w:rPr>
          <w:sz w:val="24"/>
          <w:szCs w:val="24"/>
        </w:rPr>
        <w:t>r.</w:t>
      </w:r>
      <w:r w:rsidR="000D6196" w:rsidRPr="00231B5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0D6196" w:rsidRPr="00231B5F" w:rsidRDefault="000D6196" w:rsidP="0032331D">
      <w:pPr>
        <w:spacing w:after="0" w:line="360" w:lineRule="auto"/>
        <w:jc w:val="center"/>
        <w:rPr>
          <w:sz w:val="24"/>
          <w:szCs w:val="24"/>
        </w:rPr>
      </w:pPr>
    </w:p>
    <w:p w:rsidR="000D6196" w:rsidRPr="00085B9E" w:rsidRDefault="00756E74" w:rsidP="0032331D">
      <w:pPr>
        <w:spacing w:after="0" w:line="360" w:lineRule="auto"/>
        <w:jc w:val="center"/>
        <w:rPr>
          <w:b/>
          <w:color w:val="7030A0"/>
          <w:sz w:val="36"/>
          <w:szCs w:val="36"/>
        </w:rPr>
      </w:pPr>
      <w:r w:rsidRPr="00085B9E">
        <w:rPr>
          <w:b/>
          <w:color w:val="7030A0"/>
          <w:sz w:val="36"/>
          <w:szCs w:val="36"/>
        </w:rPr>
        <w:t xml:space="preserve">Zarządzenie nr </w:t>
      </w:r>
      <w:r w:rsidR="00EC3BE6">
        <w:rPr>
          <w:b/>
          <w:color w:val="7030A0"/>
          <w:sz w:val="36"/>
          <w:szCs w:val="36"/>
        </w:rPr>
        <w:t>9</w:t>
      </w:r>
      <w:bookmarkStart w:id="0" w:name="_GoBack"/>
      <w:bookmarkEnd w:id="0"/>
      <w:r w:rsidR="00272EEB" w:rsidRPr="00085B9E">
        <w:rPr>
          <w:b/>
          <w:color w:val="7030A0"/>
          <w:sz w:val="36"/>
          <w:szCs w:val="36"/>
        </w:rPr>
        <w:t>.20</w:t>
      </w:r>
      <w:r w:rsidR="008F31B5" w:rsidRPr="00085B9E">
        <w:rPr>
          <w:b/>
          <w:color w:val="7030A0"/>
          <w:sz w:val="36"/>
          <w:szCs w:val="36"/>
        </w:rPr>
        <w:t>2</w:t>
      </w:r>
      <w:r w:rsidR="00E24659">
        <w:rPr>
          <w:b/>
          <w:color w:val="7030A0"/>
          <w:sz w:val="36"/>
          <w:szCs w:val="36"/>
        </w:rPr>
        <w:t>5</w:t>
      </w:r>
    </w:p>
    <w:p w:rsidR="000D6196" w:rsidRPr="00272EEB" w:rsidRDefault="00493DEE" w:rsidP="0032331D">
      <w:pPr>
        <w:spacing w:after="0" w:line="360" w:lineRule="auto"/>
        <w:jc w:val="center"/>
        <w:rPr>
          <w:sz w:val="28"/>
          <w:szCs w:val="28"/>
        </w:rPr>
      </w:pPr>
      <w:r w:rsidRPr="00272EEB">
        <w:rPr>
          <w:sz w:val="28"/>
          <w:szCs w:val="28"/>
        </w:rPr>
        <w:t>Dyrektora Publicznej Szkoły Podstawowej w Lipowej</w:t>
      </w:r>
    </w:p>
    <w:p w:rsidR="000D6196" w:rsidRPr="00272EEB" w:rsidRDefault="000D6196" w:rsidP="0032331D">
      <w:pPr>
        <w:spacing w:after="0" w:line="360" w:lineRule="auto"/>
        <w:jc w:val="center"/>
        <w:rPr>
          <w:b/>
          <w:sz w:val="28"/>
          <w:szCs w:val="28"/>
        </w:rPr>
      </w:pPr>
      <w:r w:rsidRPr="00272EEB">
        <w:rPr>
          <w:sz w:val="28"/>
          <w:szCs w:val="28"/>
        </w:rPr>
        <w:t>w sprawie</w:t>
      </w:r>
      <w:r w:rsidRPr="00272EEB">
        <w:rPr>
          <w:b/>
          <w:sz w:val="28"/>
          <w:szCs w:val="28"/>
        </w:rPr>
        <w:t xml:space="preserve"> </w:t>
      </w:r>
      <w:r w:rsidRPr="00085B9E">
        <w:rPr>
          <w:b/>
          <w:color w:val="7030A0"/>
          <w:sz w:val="28"/>
          <w:szCs w:val="28"/>
        </w:rPr>
        <w:t>dodatkowych dni wolnych od zajęć dydaktyczno-wychowawczych</w:t>
      </w:r>
    </w:p>
    <w:p w:rsidR="001004D4" w:rsidRDefault="000D6196" w:rsidP="001004D4">
      <w:pPr>
        <w:spacing w:after="0" w:line="360" w:lineRule="auto"/>
        <w:jc w:val="center"/>
        <w:rPr>
          <w:sz w:val="28"/>
          <w:szCs w:val="28"/>
        </w:rPr>
      </w:pPr>
      <w:r w:rsidRPr="00272EEB">
        <w:rPr>
          <w:sz w:val="28"/>
          <w:szCs w:val="28"/>
        </w:rPr>
        <w:t>z d</w:t>
      </w:r>
      <w:r w:rsidR="00DE0541">
        <w:rPr>
          <w:sz w:val="28"/>
          <w:szCs w:val="28"/>
        </w:rPr>
        <w:t>nia 2</w:t>
      </w:r>
      <w:r w:rsidR="009B7530">
        <w:rPr>
          <w:sz w:val="28"/>
          <w:szCs w:val="28"/>
        </w:rPr>
        <w:t>6</w:t>
      </w:r>
      <w:r w:rsidR="00DE0541">
        <w:rPr>
          <w:sz w:val="28"/>
          <w:szCs w:val="28"/>
        </w:rPr>
        <w:t>.09.202</w:t>
      </w:r>
      <w:r w:rsidR="009B7530">
        <w:rPr>
          <w:sz w:val="28"/>
          <w:szCs w:val="28"/>
        </w:rPr>
        <w:t>5</w:t>
      </w:r>
      <w:r w:rsidR="00493DEE" w:rsidRPr="00272EEB">
        <w:rPr>
          <w:sz w:val="28"/>
          <w:szCs w:val="28"/>
        </w:rPr>
        <w:t>r.</w:t>
      </w:r>
    </w:p>
    <w:p w:rsidR="000D6196" w:rsidRPr="001004D4" w:rsidRDefault="005423B8" w:rsidP="001004D4">
      <w:pPr>
        <w:spacing w:after="0" w:line="360" w:lineRule="auto"/>
        <w:jc w:val="center"/>
        <w:rPr>
          <w:sz w:val="28"/>
          <w:szCs w:val="28"/>
        </w:rPr>
      </w:pPr>
      <w:r w:rsidRPr="00DE0541">
        <w:rPr>
          <w:sz w:val="24"/>
          <w:szCs w:val="24"/>
        </w:rPr>
        <w:t>Na podstawie art. 68</w:t>
      </w:r>
      <w:r w:rsidR="000D6196" w:rsidRPr="00DE0541">
        <w:rPr>
          <w:sz w:val="24"/>
          <w:szCs w:val="24"/>
        </w:rPr>
        <w:t xml:space="preserve"> ust. 1 ustawy </w:t>
      </w:r>
      <w:r w:rsidRPr="00DE0541">
        <w:rPr>
          <w:sz w:val="24"/>
          <w:szCs w:val="24"/>
        </w:rPr>
        <w:t>z 14 grudnia 2016 r. – Prawo oświatowe (Dz.U. z 2017 r. poz. 59)</w:t>
      </w:r>
      <w:r w:rsidR="000D6196" w:rsidRPr="00DE0541">
        <w:rPr>
          <w:sz w:val="24"/>
          <w:szCs w:val="24"/>
        </w:rPr>
        <w:t xml:space="preserve"> oraz § 5 rozporządzenia </w:t>
      </w:r>
      <w:r w:rsidRPr="00DE0541">
        <w:rPr>
          <w:sz w:val="24"/>
          <w:szCs w:val="24"/>
        </w:rPr>
        <w:t xml:space="preserve">Ministra Edukacji Narodowej z 11 sierpnia 2017 r. w sprawie organizacji roku szkolnego (Dz. U. z 2017 r., poz. 1603) </w:t>
      </w:r>
      <w:r w:rsidR="000D6196" w:rsidRPr="00DE0541">
        <w:rPr>
          <w:sz w:val="24"/>
          <w:szCs w:val="24"/>
        </w:rPr>
        <w:t>zarządzam, co następuje:</w:t>
      </w:r>
    </w:p>
    <w:p w:rsidR="000D6196" w:rsidRPr="00272EEB" w:rsidRDefault="000D6196" w:rsidP="0032331D">
      <w:pPr>
        <w:spacing w:after="0" w:line="360" w:lineRule="auto"/>
        <w:jc w:val="center"/>
        <w:rPr>
          <w:b/>
          <w:sz w:val="28"/>
          <w:szCs w:val="28"/>
        </w:rPr>
      </w:pPr>
      <w:r w:rsidRPr="00272EEB">
        <w:rPr>
          <w:b/>
          <w:sz w:val="28"/>
          <w:szCs w:val="28"/>
        </w:rPr>
        <w:t>§ 1</w:t>
      </w:r>
    </w:p>
    <w:p w:rsidR="008F31B5" w:rsidRPr="00085B9E" w:rsidRDefault="000D6196" w:rsidP="0052503F">
      <w:pPr>
        <w:spacing w:after="0" w:line="360" w:lineRule="auto"/>
        <w:ind w:firstLine="708"/>
        <w:jc w:val="center"/>
        <w:rPr>
          <w:b/>
          <w:color w:val="7030A0"/>
          <w:sz w:val="32"/>
          <w:szCs w:val="32"/>
        </w:rPr>
      </w:pPr>
      <w:r w:rsidRPr="00272EEB">
        <w:rPr>
          <w:sz w:val="28"/>
          <w:szCs w:val="28"/>
        </w:rPr>
        <w:t>Ustalam dni wolne od zajęć dydaktyczno-w</w:t>
      </w:r>
      <w:r w:rsidR="00493DEE" w:rsidRPr="00272EEB">
        <w:rPr>
          <w:sz w:val="28"/>
          <w:szCs w:val="28"/>
        </w:rPr>
        <w:t>ychowawczych w roku szkolnym</w:t>
      </w:r>
      <w:r w:rsidR="00272EEB" w:rsidRPr="00272EEB">
        <w:rPr>
          <w:sz w:val="28"/>
          <w:szCs w:val="28"/>
        </w:rPr>
        <w:t xml:space="preserve"> </w:t>
      </w:r>
      <w:r w:rsidR="00DE0541">
        <w:rPr>
          <w:sz w:val="28"/>
          <w:szCs w:val="28"/>
        </w:rPr>
        <w:t>202</w:t>
      </w:r>
      <w:r w:rsidR="009B7530">
        <w:rPr>
          <w:sz w:val="28"/>
          <w:szCs w:val="28"/>
        </w:rPr>
        <w:t>5</w:t>
      </w:r>
      <w:r w:rsidR="00493DEE" w:rsidRPr="00272EEB">
        <w:rPr>
          <w:sz w:val="28"/>
          <w:szCs w:val="28"/>
        </w:rPr>
        <w:t>/</w:t>
      </w:r>
      <w:r w:rsidR="00272EEB" w:rsidRPr="00272EEB">
        <w:rPr>
          <w:sz w:val="28"/>
          <w:szCs w:val="28"/>
        </w:rPr>
        <w:t>20</w:t>
      </w:r>
      <w:r w:rsidR="00DE0541">
        <w:rPr>
          <w:sz w:val="28"/>
          <w:szCs w:val="28"/>
        </w:rPr>
        <w:t>2</w:t>
      </w:r>
      <w:r w:rsidR="009B7530">
        <w:rPr>
          <w:sz w:val="28"/>
          <w:szCs w:val="28"/>
        </w:rPr>
        <w:t>6</w:t>
      </w:r>
      <w:r w:rsidR="00493DEE" w:rsidRPr="00272EEB">
        <w:rPr>
          <w:sz w:val="28"/>
          <w:szCs w:val="28"/>
        </w:rPr>
        <w:t xml:space="preserve">  w dniach:</w:t>
      </w:r>
      <w:r w:rsidR="00493DEE" w:rsidRPr="00272EEB">
        <w:rPr>
          <w:sz w:val="28"/>
          <w:szCs w:val="28"/>
        </w:rPr>
        <w:br/>
      </w:r>
      <w:r w:rsidR="00272EEB" w:rsidRPr="00085B9E">
        <w:rPr>
          <w:b/>
          <w:color w:val="7030A0"/>
          <w:sz w:val="32"/>
          <w:szCs w:val="32"/>
        </w:rPr>
        <w:t xml:space="preserve">   </w:t>
      </w:r>
      <w:r w:rsidR="00DE0541" w:rsidRPr="00085B9E">
        <w:rPr>
          <w:b/>
          <w:color w:val="7030A0"/>
          <w:sz w:val="32"/>
          <w:szCs w:val="32"/>
        </w:rPr>
        <w:t xml:space="preserve">       </w:t>
      </w:r>
      <w:r w:rsidR="00A12B76" w:rsidRPr="00085B9E">
        <w:rPr>
          <w:b/>
          <w:color w:val="7030A0"/>
          <w:sz w:val="32"/>
          <w:szCs w:val="32"/>
        </w:rPr>
        <w:t xml:space="preserve">31 </w:t>
      </w:r>
      <w:r w:rsidR="00E0485B" w:rsidRPr="00085B9E">
        <w:rPr>
          <w:b/>
          <w:color w:val="7030A0"/>
          <w:sz w:val="32"/>
          <w:szCs w:val="32"/>
        </w:rPr>
        <w:t xml:space="preserve"> </w:t>
      </w:r>
      <w:r w:rsidR="00A12B76" w:rsidRPr="00085B9E">
        <w:rPr>
          <w:b/>
          <w:color w:val="7030A0"/>
          <w:sz w:val="32"/>
          <w:szCs w:val="32"/>
        </w:rPr>
        <w:t>października</w:t>
      </w:r>
      <w:r w:rsidR="00272EEB" w:rsidRPr="00085B9E">
        <w:rPr>
          <w:b/>
          <w:color w:val="7030A0"/>
          <w:sz w:val="32"/>
          <w:szCs w:val="32"/>
        </w:rPr>
        <w:t xml:space="preserve"> 202</w:t>
      </w:r>
      <w:r w:rsidR="009B7530" w:rsidRPr="00085B9E">
        <w:rPr>
          <w:b/>
          <w:color w:val="7030A0"/>
          <w:sz w:val="32"/>
          <w:szCs w:val="32"/>
        </w:rPr>
        <w:t>5</w:t>
      </w:r>
      <w:r w:rsidR="00272EEB" w:rsidRPr="00085B9E">
        <w:rPr>
          <w:b/>
          <w:color w:val="7030A0"/>
          <w:sz w:val="32"/>
          <w:szCs w:val="32"/>
        </w:rPr>
        <w:t>;</w:t>
      </w:r>
    </w:p>
    <w:p w:rsidR="009B7530" w:rsidRPr="00085B9E" w:rsidRDefault="009B7530" w:rsidP="0052503F">
      <w:pPr>
        <w:spacing w:after="0" w:line="360" w:lineRule="auto"/>
        <w:ind w:firstLine="708"/>
        <w:jc w:val="center"/>
        <w:rPr>
          <w:b/>
          <w:color w:val="7030A0"/>
          <w:sz w:val="32"/>
          <w:szCs w:val="32"/>
        </w:rPr>
      </w:pPr>
      <w:r w:rsidRPr="00085B9E">
        <w:rPr>
          <w:b/>
          <w:color w:val="7030A0"/>
          <w:sz w:val="32"/>
          <w:szCs w:val="32"/>
        </w:rPr>
        <w:t>10 listopada 2025r.</w:t>
      </w:r>
    </w:p>
    <w:p w:rsidR="00A12B76" w:rsidRPr="00085B9E" w:rsidRDefault="00A12B76" w:rsidP="0052503F">
      <w:pPr>
        <w:spacing w:after="0" w:line="360" w:lineRule="auto"/>
        <w:ind w:firstLine="708"/>
        <w:jc w:val="center"/>
        <w:rPr>
          <w:b/>
          <w:color w:val="7030A0"/>
          <w:sz w:val="32"/>
          <w:szCs w:val="32"/>
        </w:rPr>
      </w:pPr>
      <w:r w:rsidRPr="00085B9E">
        <w:rPr>
          <w:b/>
          <w:color w:val="7030A0"/>
          <w:sz w:val="32"/>
          <w:szCs w:val="32"/>
        </w:rPr>
        <w:t>2 stycznia 202</w:t>
      </w:r>
      <w:r w:rsidR="009B7530" w:rsidRPr="00085B9E">
        <w:rPr>
          <w:b/>
          <w:color w:val="7030A0"/>
          <w:sz w:val="32"/>
          <w:szCs w:val="32"/>
        </w:rPr>
        <w:t>6</w:t>
      </w:r>
      <w:r w:rsidRPr="00085B9E">
        <w:rPr>
          <w:b/>
          <w:color w:val="7030A0"/>
          <w:sz w:val="32"/>
          <w:szCs w:val="32"/>
        </w:rPr>
        <w:t>;</w:t>
      </w:r>
    </w:p>
    <w:p w:rsidR="006358B7" w:rsidRPr="00085B9E" w:rsidRDefault="009B7530" w:rsidP="009B7530">
      <w:pPr>
        <w:spacing w:after="0" w:line="360" w:lineRule="auto"/>
        <w:ind w:firstLine="708"/>
        <w:jc w:val="center"/>
        <w:rPr>
          <w:b/>
          <w:color w:val="7030A0"/>
          <w:sz w:val="32"/>
          <w:szCs w:val="32"/>
        </w:rPr>
      </w:pPr>
      <w:r w:rsidRPr="00085B9E">
        <w:rPr>
          <w:b/>
          <w:color w:val="7030A0"/>
          <w:sz w:val="32"/>
          <w:szCs w:val="32"/>
        </w:rPr>
        <w:t>5 stycznia 2026r.</w:t>
      </w:r>
      <w:r w:rsidR="00272EEB" w:rsidRPr="00085B9E">
        <w:rPr>
          <w:b/>
          <w:color w:val="7030A0"/>
          <w:sz w:val="32"/>
          <w:szCs w:val="32"/>
        </w:rPr>
        <w:t xml:space="preserve">  </w:t>
      </w:r>
    </w:p>
    <w:p w:rsidR="00DE0541" w:rsidRPr="00085B9E" w:rsidRDefault="00E0485B" w:rsidP="00DE0541">
      <w:pPr>
        <w:spacing w:after="0" w:line="360" w:lineRule="auto"/>
        <w:ind w:firstLine="708"/>
        <w:jc w:val="center"/>
        <w:rPr>
          <w:b/>
          <w:color w:val="7030A0"/>
          <w:sz w:val="32"/>
          <w:szCs w:val="32"/>
        </w:rPr>
      </w:pPr>
      <w:r w:rsidRPr="00085B9E">
        <w:rPr>
          <w:b/>
          <w:color w:val="7030A0"/>
          <w:sz w:val="32"/>
          <w:szCs w:val="32"/>
        </w:rPr>
        <w:t>1</w:t>
      </w:r>
      <w:r w:rsidR="00E27F2A" w:rsidRPr="00085B9E">
        <w:rPr>
          <w:b/>
          <w:color w:val="7030A0"/>
          <w:sz w:val="32"/>
          <w:szCs w:val="32"/>
        </w:rPr>
        <w:t>1</w:t>
      </w:r>
      <w:r w:rsidR="00A12B76" w:rsidRPr="00085B9E">
        <w:rPr>
          <w:b/>
          <w:color w:val="7030A0"/>
          <w:sz w:val="32"/>
          <w:szCs w:val="32"/>
        </w:rPr>
        <w:t xml:space="preserve"> </w:t>
      </w:r>
      <w:r w:rsidRPr="00085B9E">
        <w:rPr>
          <w:b/>
          <w:color w:val="7030A0"/>
          <w:sz w:val="32"/>
          <w:szCs w:val="32"/>
        </w:rPr>
        <w:t>-</w:t>
      </w:r>
      <w:r w:rsidR="00A12B76" w:rsidRPr="00085B9E">
        <w:rPr>
          <w:b/>
          <w:color w:val="7030A0"/>
          <w:sz w:val="32"/>
          <w:szCs w:val="32"/>
        </w:rPr>
        <w:t xml:space="preserve"> </w:t>
      </w:r>
      <w:r w:rsidRPr="00085B9E">
        <w:rPr>
          <w:b/>
          <w:color w:val="7030A0"/>
          <w:sz w:val="32"/>
          <w:szCs w:val="32"/>
        </w:rPr>
        <w:t>1</w:t>
      </w:r>
      <w:r w:rsidR="00E27F2A" w:rsidRPr="00085B9E">
        <w:rPr>
          <w:b/>
          <w:color w:val="7030A0"/>
          <w:sz w:val="32"/>
          <w:szCs w:val="32"/>
        </w:rPr>
        <w:t>3</w:t>
      </w:r>
      <w:r w:rsidR="006358B7" w:rsidRPr="00085B9E">
        <w:rPr>
          <w:b/>
          <w:color w:val="7030A0"/>
          <w:sz w:val="32"/>
          <w:szCs w:val="32"/>
        </w:rPr>
        <w:t xml:space="preserve"> maja 202</w:t>
      </w:r>
      <w:r w:rsidR="00E27F2A" w:rsidRPr="00085B9E">
        <w:rPr>
          <w:b/>
          <w:color w:val="7030A0"/>
          <w:sz w:val="32"/>
          <w:szCs w:val="32"/>
        </w:rPr>
        <w:t>6</w:t>
      </w:r>
      <w:r w:rsidR="006358B7" w:rsidRPr="00085B9E">
        <w:rPr>
          <w:b/>
          <w:color w:val="7030A0"/>
          <w:sz w:val="32"/>
          <w:szCs w:val="32"/>
        </w:rPr>
        <w:t xml:space="preserve">; </w:t>
      </w:r>
      <w:r w:rsidR="006358B7" w:rsidRPr="00085B9E">
        <w:rPr>
          <w:color w:val="7030A0"/>
          <w:sz w:val="32"/>
          <w:szCs w:val="32"/>
        </w:rPr>
        <w:t>(egzamin ósmoklasisty)</w:t>
      </w:r>
      <w:r w:rsidR="00272EEB" w:rsidRPr="00085B9E">
        <w:rPr>
          <w:color w:val="7030A0"/>
          <w:sz w:val="32"/>
          <w:szCs w:val="32"/>
        </w:rPr>
        <w:t xml:space="preserve">                                                              </w:t>
      </w:r>
    </w:p>
    <w:p w:rsidR="00DE0541" w:rsidRPr="00085B9E" w:rsidRDefault="00272EEB" w:rsidP="006676EF">
      <w:pPr>
        <w:spacing w:after="0" w:line="360" w:lineRule="auto"/>
        <w:ind w:firstLine="708"/>
        <w:jc w:val="center"/>
        <w:rPr>
          <w:b/>
          <w:color w:val="7030A0"/>
          <w:sz w:val="32"/>
          <w:szCs w:val="32"/>
        </w:rPr>
      </w:pPr>
      <w:r w:rsidRPr="00085B9E">
        <w:rPr>
          <w:b/>
          <w:color w:val="7030A0"/>
          <w:sz w:val="32"/>
          <w:szCs w:val="32"/>
        </w:rPr>
        <w:t xml:space="preserve">  </w:t>
      </w:r>
      <w:r w:rsidR="009B7530" w:rsidRPr="00085B9E">
        <w:rPr>
          <w:b/>
          <w:color w:val="7030A0"/>
          <w:sz w:val="32"/>
          <w:szCs w:val="32"/>
        </w:rPr>
        <w:t>5</w:t>
      </w:r>
      <w:r w:rsidR="00A12B76" w:rsidRPr="00085B9E">
        <w:rPr>
          <w:b/>
          <w:color w:val="7030A0"/>
          <w:sz w:val="32"/>
          <w:szCs w:val="32"/>
        </w:rPr>
        <w:t xml:space="preserve"> czerwca</w:t>
      </w:r>
      <w:r w:rsidRPr="00085B9E">
        <w:rPr>
          <w:b/>
          <w:color w:val="7030A0"/>
          <w:sz w:val="32"/>
          <w:szCs w:val="32"/>
        </w:rPr>
        <w:t xml:space="preserve"> </w:t>
      </w:r>
      <w:r w:rsidR="00DE0541" w:rsidRPr="00085B9E">
        <w:rPr>
          <w:b/>
          <w:color w:val="7030A0"/>
          <w:sz w:val="32"/>
          <w:szCs w:val="32"/>
        </w:rPr>
        <w:t>202</w:t>
      </w:r>
      <w:r w:rsidR="009B7530" w:rsidRPr="00085B9E">
        <w:rPr>
          <w:b/>
          <w:color w:val="7030A0"/>
          <w:sz w:val="32"/>
          <w:szCs w:val="32"/>
        </w:rPr>
        <w:t>6</w:t>
      </w:r>
      <w:r w:rsidRPr="00085B9E">
        <w:rPr>
          <w:b/>
          <w:color w:val="7030A0"/>
          <w:sz w:val="32"/>
          <w:szCs w:val="32"/>
        </w:rPr>
        <w:t>;</w:t>
      </w:r>
    </w:p>
    <w:p w:rsidR="000D6196" w:rsidRPr="00272EEB" w:rsidRDefault="000D6196" w:rsidP="0032331D">
      <w:pPr>
        <w:spacing w:after="0" w:line="360" w:lineRule="auto"/>
        <w:jc w:val="center"/>
        <w:rPr>
          <w:b/>
          <w:sz w:val="28"/>
          <w:szCs w:val="28"/>
        </w:rPr>
      </w:pPr>
      <w:r w:rsidRPr="00272EEB">
        <w:rPr>
          <w:b/>
          <w:sz w:val="28"/>
          <w:szCs w:val="28"/>
        </w:rPr>
        <w:t>§ 3</w:t>
      </w:r>
    </w:p>
    <w:p w:rsidR="00E0485B" w:rsidRDefault="000D6196" w:rsidP="006358B7">
      <w:pPr>
        <w:spacing w:after="0" w:line="360" w:lineRule="auto"/>
        <w:ind w:firstLine="708"/>
        <w:jc w:val="both"/>
        <w:rPr>
          <w:sz w:val="28"/>
          <w:szCs w:val="28"/>
        </w:rPr>
      </w:pPr>
      <w:r w:rsidRPr="00272EEB">
        <w:rPr>
          <w:sz w:val="28"/>
          <w:szCs w:val="28"/>
        </w:rPr>
        <w:t>Zobowiązuję wychowawców wszystkich klas do poinformowania uczniów i ich rodziców/p</w:t>
      </w:r>
      <w:r w:rsidR="0013658D" w:rsidRPr="00272EEB">
        <w:rPr>
          <w:sz w:val="28"/>
          <w:szCs w:val="28"/>
        </w:rPr>
        <w:t xml:space="preserve">rawnych opiekunów </w:t>
      </w:r>
      <w:r w:rsidRPr="00272EEB">
        <w:rPr>
          <w:sz w:val="28"/>
          <w:szCs w:val="28"/>
        </w:rPr>
        <w:t xml:space="preserve"> o ustalonych terminach</w:t>
      </w:r>
      <w:r w:rsidR="0013658D" w:rsidRPr="00272EEB">
        <w:rPr>
          <w:sz w:val="28"/>
          <w:szCs w:val="28"/>
        </w:rPr>
        <w:t xml:space="preserve"> dni wolnych oraz </w:t>
      </w:r>
      <w:r w:rsidRPr="00272EEB">
        <w:rPr>
          <w:sz w:val="28"/>
          <w:szCs w:val="28"/>
        </w:rPr>
        <w:t xml:space="preserve"> organizacji pracy szkoły w tych dniach zapewniających opiekę nad uczniami, którzy w tych dniach zgłoszą się do szkoły.</w:t>
      </w:r>
      <w:r w:rsidR="00E0485B">
        <w:rPr>
          <w:sz w:val="28"/>
          <w:szCs w:val="28"/>
        </w:rPr>
        <w:t xml:space="preserve"> </w:t>
      </w:r>
    </w:p>
    <w:p w:rsidR="00DE0541" w:rsidRPr="00085B9E" w:rsidRDefault="00E0485B" w:rsidP="006358B7">
      <w:pPr>
        <w:spacing w:after="0" w:line="360" w:lineRule="auto"/>
        <w:ind w:firstLine="708"/>
        <w:jc w:val="both"/>
        <w:rPr>
          <w:color w:val="7030A0"/>
          <w:sz w:val="28"/>
          <w:szCs w:val="28"/>
        </w:rPr>
      </w:pPr>
      <w:r w:rsidRPr="00085B9E">
        <w:rPr>
          <w:color w:val="7030A0"/>
          <w:sz w:val="28"/>
          <w:szCs w:val="28"/>
        </w:rPr>
        <w:t xml:space="preserve">Oddział Przedszkolny we wszystkie ustalone dni wolne funkcjonuje normalnie. </w:t>
      </w:r>
    </w:p>
    <w:p w:rsidR="000D6196" w:rsidRPr="00272EEB" w:rsidRDefault="000D6196" w:rsidP="0032331D">
      <w:pPr>
        <w:spacing w:after="0" w:line="360" w:lineRule="auto"/>
        <w:jc w:val="center"/>
        <w:rPr>
          <w:b/>
          <w:sz w:val="28"/>
          <w:szCs w:val="28"/>
        </w:rPr>
      </w:pPr>
      <w:r w:rsidRPr="00272EEB">
        <w:rPr>
          <w:b/>
          <w:sz w:val="28"/>
          <w:szCs w:val="28"/>
        </w:rPr>
        <w:t>§ 4</w:t>
      </w:r>
    </w:p>
    <w:p w:rsidR="000D6196" w:rsidRPr="00272EEB" w:rsidRDefault="000D6196" w:rsidP="00407EB5">
      <w:pPr>
        <w:spacing w:after="0" w:line="360" w:lineRule="auto"/>
        <w:ind w:firstLine="708"/>
        <w:rPr>
          <w:sz w:val="28"/>
          <w:szCs w:val="28"/>
        </w:rPr>
      </w:pPr>
      <w:r w:rsidRPr="00272EEB">
        <w:rPr>
          <w:sz w:val="28"/>
          <w:szCs w:val="28"/>
        </w:rPr>
        <w:t xml:space="preserve">Zarządzenie wchodzi w życie z dniem podpisania.                                                                                                                                                                   </w:t>
      </w:r>
    </w:p>
    <w:sectPr w:rsidR="000D6196" w:rsidRPr="00272EEB" w:rsidSect="000D619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B22" w:rsidRDefault="003A4B22" w:rsidP="002D5043">
      <w:pPr>
        <w:spacing w:after="0" w:line="240" w:lineRule="auto"/>
      </w:pPr>
      <w:r>
        <w:separator/>
      </w:r>
    </w:p>
  </w:endnote>
  <w:endnote w:type="continuationSeparator" w:id="0">
    <w:p w:rsidR="003A4B22" w:rsidRDefault="003A4B22" w:rsidP="002D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196" w:rsidRDefault="000D6196" w:rsidP="002D504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B22" w:rsidRDefault="003A4B22" w:rsidP="002D5043">
      <w:pPr>
        <w:spacing w:after="0" w:line="240" w:lineRule="auto"/>
      </w:pPr>
      <w:r>
        <w:separator/>
      </w:r>
    </w:p>
  </w:footnote>
  <w:footnote w:type="continuationSeparator" w:id="0">
    <w:p w:rsidR="003A4B22" w:rsidRDefault="003A4B22" w:rsidP="002D50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38"/>
    <w:rsid w:val="000046A3"/>
    <w:rsid w:val="00020D95"/>
    <w:rsid w:val="00081BCC"/>
    <w:rsid w:val="00085B9E"/>
    <w:rsid w:val="000B5EB6"/>
    <w:rsid w:val="000B6020"/>
    <w:rsid w:val="000D6196"/>
    <w:rsid w:val="000F062C"/>
    <w:rsid w:val="001004D4"/>
    <w:rsid w:val="0013658D"/>
    <w:rsid w:val="00171669"/>
    <w:rsid w:val="00216219"/>
    <w:rsid w:val="00231A9A"/>
    <w:rsid w:val="00231B5F"/>
    <w:rsid w:val="00272EEB"/>
    <w:rsid w:val="002D5043"/>
    <w:rsid w:val="002D7446"/>
    <w:rsid w:val="00320CE3"/>
    <w:rsid w:val="0032331D"/>
    <w:rsid w:val="0039717A"/>
    <w:rsid w:val="003A4B22"/>
    <w:rsid w:val="00407EB5"/>
    <w:rsid w:val="00433503"/>
    <w:rsid w:val="00493DEE"/>
    <w:rsid w:val="004B42A1"/>
    <w:rsid w:val="004C0DC2"/>
    <w:rsid w:val="004C17A7"/>
    <w:rsid w:val="004D301D"/>
    <w:rsid w:val="00502D38"/>
    <w:rsid w:val="00510EA3"/>
    <w:rsid w:val="005175F0"/>
    <w:rsid w:val="0052503F"/>
    <w:rsid w:val="005423B8"/>
    <w:rsid w:val="005865D4"/>
    <w:rsid w:val="005D3DEC"/>
    <w:rsid w:val="005D50D6"/>
    <w:rsid w:val="0060103C"/>
    <w:rsid w:val="006318C8"/>
    <w:rsid w:val="006358B7"/>
    <w:rsid w:val="006676EF"/>
    <w:rsid w:val="00756E74"/>
    <w:rsid w:val="007678E4"/>
    <w:rsid w:val="00780344"/>
    <w:rsid w:val="00804DBE"/>
    <w:rsid w:val="0086298B"/>
    <w:rsid w:val="008928C5"/>
    <w:rsid w:val="008C1E3C"/>
    <w:rsid w:val="008F31B5"/>
    <w:rsid w:val="00922DC8"/>
    <w:rsid w:val="009B6C94"/>
    <w:rsid w:val="009B7530"/>
    <w:rsid w:val="009C1476"/>
    <w:rsid w:val="00A12B76"/>
    <w:rsid w:val="00A2041E"/>
    <w:rsid w:val="00BA5EFC"/>
    <w:rsid w:val="00CD6229"/>
    <w:rsid w:val="00CF6EAF"/>
    <w:rsid w:val="00D81E21"/>
    <w:rsid w:val="00DC0757"/>
    <w:rsid w:val="00DE0541"/>
    <w:rsid w:val="00E0485B"/>
    <w:rsid w:val="00E24659"/>
    <w:rsid w:val="00E27F2A"/>
    <w:rsid w:val="00EC3BE6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B1FBD"/>
  <w15:docId w15:val="{7BF2AE67-FF09-4798-A651-415728A6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02D3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D504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link w:val="Nagwek"/>
    <w:locked/>
    <w:rsid w:val="002D504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D504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2D5043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D5043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TekstdymkaZnak">
    <w:name w:val="Tekst dymka Znak"/>
    <w:link w:val="Tekstdymka"/>
    <w:semiHidden/>
    <w:locked/>
    <w:rsid w:val="002D504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                                                                                                                                                      (miejscowość, data)</vt:lpstr>
    </vt:vector>
  </TitlesOfParts>
  <Company>Wydawnictwo Wiedza i Praktyka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                                                                                                                                                      (miejscowość, data)</dc:title>
  <dc:creator>Agnieszka Rumik</dc:creator>
  <cp:lastModifiedBy>PSP Lipowa</cp:lastModifiedBy>
  <cp:revision>6</cp:revision>
  <cp:lastPrinted>2025-09-26T12:26:00Z</cp:lastPrinted>
  <dcterms:created xsi:type="dcterms:W3CDTF">2025-09-26T08:59:00Z</dcterms:created>
  <dcterms:modified xsi:type="dcterms:W3CDTF">2025-09-26T12:26:00Z</dcterms:modified>
</cp:coreProperties>
</file>